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page" w:tblpX="1549" w:tblpY="2881"/>
        <w:tblW w:w="0" w:type="auto"/>
        <w:tblLook w:val="04A0" w:firstRow="1" w:lastRow="0" w:firstColumn="1" w:lastColumn="0" w:noHBand="0" w:noVBand="1"/>
      </w:tblPr>
      <w:tblGrid>
        <w:gridCol w:w="1915"/>
        <w:gridCol w:w="1915"/>
        <w:gridCol w:w="1915"/>
        <w:gridCol w:w="1915"/>
        <w:gridCol w:w="1916"/>
      </w:tblGrid>
      <w:tr w:rsidR="00460FF2" w14:paraId="1D241CB2" w14:textId="77777777" w:rsidTr="00BF24F5">
        <w:tc>
          <w:tcPr>
            <w:tcW w:w="1915" w:type="dxa"/>
          </w:tcPr>
          <w:p w14:paraId="495D7386" w14:textId="77777777" w:rsidR="00460FF2" w:rsidRDefault="00460FF2" w:rsidP="00BF24F5">
            <w:r>
              <w:t>Category</w:t>
            </w:r>
          </w:p>
        </w:tc>
        <w:tc>
          <w:tcPr>
            <w:tcW w:w="1915" w:type="dxa"/>
          </w:tcPr>
          <w:p w14:paraId="2125C94D" w14:textId="77777777" w:rsidR="00460FF2" w:rsidRPr="00460FF2" w:rsidRDefault="00BF24F5" w:rsidP="00BF24F5">
            <w:r>
              <w:t>5</w:t>
            </w:r>
          </w:p>
        </w:tc>
        <w:tc>
          <w:tcPr>
            <w:tcW w:w="1915" w:type="dxa"/>
          </w:tcPr>
          <w:p w14:paraId="41A85ED9" w14:textId="77777777" w:rsidR="00460FF2" w:rsidRPr="00460FF2" w:rsidRDefault="00BF24F5" w:rsidP="00BF24F5">
            <w:r>
              <w:t>4</w:t>
            </w:r>
          </w:p>
        </w:tc>
        <w:tc>
          <w:tcPr>
            <w:tcW w:w="1915" w:type="dxa"/>
          </w:tcPr>
          <w:p w14:paraId="734B766F" w14:textId="77777777" w:rsidR="00460FF2" w:rsidRPr="00460FF2" w:rsidRDefault="00BF24F5" w:rsidP="00BF24F5">
            <w:r>
              <w:t>3</w:t>
            </w:r>
          </w:p>
        </w:tc>
        <w:tc>
          <w:tcPr>
            <w:tcW w:w="1916" w:type="dxa"/>
          </w:tcPr>
          <w:p w14:paraId="310B64BB" w14:textId="77777777" w:rsidR="00460FF2" w:rsidRPr="00460FF2" w:rsidRDefault="00BF24F5" w:rsidP="00BF24F5">
            <w:r>
              <w:t>2</w:t>
            </w:r>
          </w:p>
        </w:tc>
      </w:tr>
      <w:tr w:rsidR="00460FF2" w14:paraId="58AC11E5" w14:textId="77777777" w:rsidTr="00BF24F5">
        <w:tc>
          <w:tcPr>
            <w:tcW w:w="1915" w:type="dxa"/>
          </w:tcPr>
          <w:p w14:paraId="0D6DAC70" w14:textId="77777777" w:rsidR="00460FF2" w:rsidRDefault="00460FF2" w:rsidP="00BF24F5">
            <w:r>
              <w:t>Time</w:t>
            </w:r>
          </w:p>
          <w:p w14:paraId="437CFB03" w14:textId="77777777" w:rsidR="00BF24F5" w:rsidRDefault="00BF24F5" w:rsidP="00BF24F5"/>
          <w:p w14:paraId="2CB67004" w14:textId="77777777" w:rsidR="00BF24F5" w:rsidRDefault="00BF24F5" w:rsidP="00BF24F5"/>
          <w:p w14:paraId="6DF41FB1" w14:textId="77777777" w:rsidR="00BF24F5" w:rsidRDefault="00BF24F5" w:rsidP="00BF24F5">
            <w:r>
              <w:t>_____________</w:t>
            </w:r>
          </w:p>
          <w:p w14:paraId="4970CC20" w14:textId="77777777" w:rsidR="00BF24F5" w:rsidRDefault="00BF24F5" w:rsidP="00BF24F5"/>
        </w:tc>
        <w:tc>
          <w:tcPr>
            <w:tcW w:w="1915" w:type="dxa"/>
          </w:tcPr>
          <w:p w14:paraId="0753C72A" w14:textId="77777777" w:rsidR="00460FF2" w:rsidRDefault="00460FF2" w:rsidP="00BF24F5">
            <w:r w:rsidRPr="00460FF2">
              <w:t>Presentation is 4-6 minutes long.</w:t>
            </w:r>
          </w:p>
        </w:tc>
        <w:tc>
          <w:tcPr>
            <w:tcW w:w="1915" w:type="dxa"/>
          </w:tcPr>
          <w:p w14:paraId="340C3A13" w14:textId="77777777" w:rsidR="00460FF2" w:rsidRDefault="00460FF2" w:rsidP="00BF24F5">
            <w:r w:rsidRPr="00460FF2">
              <w:t>Presentation is 2 minutes long.</w:t>
            </w:r>
          </w:p>
        </w:tc>
        <w:tc>
          <w:tcPr>
            <w:tcW w:w="1915" w:type="dxa"/>
          </w:tcPr>
          <w:p w14:paraId="541CBDFF" w14:textId="77777777" w:rsidR="00460FF2" w:rsidRDefault="00460FF2" w:rsidP="00BF24F5">
            <w:r w:rsidRPr="00460FF2">
              <w:t>Presentation is 2 minutes long.</w:t>
            </w:r>
          </w:p>
        </w:tc>
        <w:tc>
          <w:tcPr>
            <w:tcW w:w="1916" w:type="dxa"/>
          </w:tcPr>
          <w:p w14:paraId="6DB1CA55" w14:textId="77777777" w:rsidR="00460FF2" w:rsidRDefault="00460FF2" w:rsidP="00BF24F5">
            <w:r w:rsidRPr="00460FF2">
              <w:t>Presentation is less than 1 minutes OR more than 7 minutes.</w:t>
            </w:r>
          </w:p>
        </w:tc>
      </w:tr>
      <w:tr w:rsidR="00460FF2" w14:paraId="39EE4905" w14:textId="77777777" w:rsidTr="00BF24F5">
        <w:tc>
          <w:tcPr>
            <w:tcW w:w="1915" w:type="dxa"/>
          </w:tcPr>
          <w:p w14:paraId="5C375123" w14:textId="77777777" w:rsidR="00460FF2" w:rsidRDefault="00460FF2" w:rsidP="00BF24F5">
            <w:r>
              <w:t>Presentation</w:t>
            </w:r>
          </w:p>
        </w:tc>
        <w:tc>
          <w:tcPr>
            <w:tcW w:w="1915" w:type="dxa"/>
          </w:tcPr>
          <w:p w14:paraId="5130887A" w14:textId="77777777" w:rsidR="00460FF2" w:rsidRDefault="00460FF2" w:rsidP="00BF24F5">
            <w:r w:rsidRPr="00460FF2">
              <w:t>Well-rehearsed with smooth delivery that holds audience attention.</w:t>
            </w:r>
          </w:p>
        </w:tc>
        <w:tc>
          <w:tcPr>
            <w:tcW w:w="1915" w:type="dxa"/>
          </w:tcPr>
          <w:p w14:paraId="4DF08537" w14:textId="77777777" w:rsidR="00460FF2" w:rsidRDefault="00460FF2" w:rsidP="00BF24F5">
            <w:r w:rsidRPr="00460FF2">
              <w:t>Rehearsed with fairly smooth delivery that holds audience attention most of the time.</w:t>
            </w:r>
          </w:p>
        </w:tc>
        <w:tc>
          <w:tcPr>
            <w:tcW w:w="1915" w:type="dxa"/>
          </w:tcPr>
          <w:p w14:paraId="1F33611B" w14:textId="77777777" w:rsidR="00460FF2" w:rsidRDefault="00460FF2" w:rsidP="00BF24F5">
            <w:r w:rsidRPr="00460FF2">
              <w:t>Delivery not smooth, but able to maintain interest of the audience most of the time.</w:t>
            </w:r>
          </w:p>
        </w:tc>
        <w:tc>
          <w:tcPr>
            <w:tcW w:w="1916" w:type="dxa"/>
          </w:tcPr>
          <w:p w14:paraId="1120FF49" w14:textId="77777777" w:rsidR="00460FF2" w:rsidRDefault="00460FF2" w:rsidP="00BF24F5">
            <w:r w:rsidRPr="00460FF2">
              <w:t>Delivery not smooth and audience attention often lost.</w:t>
            </w:r>
          </w:p>
        </w:tc>
      </w:tr>
      <w:tr w:rsidR="00460FF2" w14:paraId="7F782B0E" w14:textId="77777777" w:rsidTr="00BF24F5">
        <w:tc>
          <w:tcPr>
            <w:tcW w:w="1915" w:type="dxa"/>
          </w:tcPr>
          <w:p w14:paraId="057412D2" w14:textId="77777777" w:rsidR="00460FF2" w:rsidRDefault="005E0181" w:rsidP="00BF24F5">
            <w:r>
              <w:t>Representation of Journey</w:t>
            </w:r>
          </w:p>
        </w:tc>
        <w:tc>
          <w:tcPr>
            <w:tcW w:w="1915" w:type="dxa"/>
          </w:tcPr>
          <w:p w14:paraId="5102B923" w14:textId="77777777" w:rsidR="00460FF2" w:rsidRDefault="005E0181" w:rsidP="00BF24F5">
            <w:r>
              <w:t>Project shows an in-depth perspective of the journey.</w:t>
            </w:r>
          </w:p>
        </w:tc>
        <w:tc>
          <w:tcPr>
            <w:tcW w:w="1915" w:type="dxa"/>
          </w:tcPr>
          <w:p w14:paraId="70854C0D" w14:textId="77777777" w:rsidR="00460FF2" w:rsidRDefault="005E0181" w:rsidP="00BF24F5">
            <w:r>
              <w:t>Project includes main points of journey.</w:t>
            </w:r>
          </w:p>
        </w:tc>
        <w:tc>
          <w:tcPr>
            <w:tcW w:w="1915" w:type="dxa"/>
          </w:tcPr>
          <w:p w14:paraId="44C394D8" w14:textId="77777777" w:rsidR="00460FF2" w:rsidRDefault="005E0181" w:rsidP="00BF24F5">
            <w:r>
              <w:t>Project includes just a few points of journey.</w:t>
            </w:r>
          </w:p>
        </w:tc>
        <w:tc>
          <w:tcPr>
            <w:tcW w:w="1916" w:type="dxa"/>
          </w:tcPr>
          <w:p w14:paraId="1E3201B4" w14:textId="77777777" w:rsidR="00460FF2" w:rsidRDefault="005E0181" w:rsidP="00BF24F5">
            <w:r>
              <w:t>Representation is minimal.</w:t>
            </w:r>
          </w:p>
        </w:tc>
      </w:tr>
      <w:tr w:rsidR="00460FF2" w14:paraId="326FBAB8" w14:textId="77777777" w:rsidTr="00BF24F5">
        <w:tc>
          <w:tcPr>
            <w:tcW w:w="1915" w:type="dxa"/>
          </w:tcPr>
          <w:p w14:paraId="4018C207" w14:textId="77777777" w:rsidR="00460FF2" w:rsidRDefault="005E0181" w:rsidP="00BF24F5">
            <w:r>
              <w:t>Characterization</w:t>
            </w:r>
          </w:p>
        </w:tc>
        <w:tc>
          <w:tcPr>
            <w:tcW w:w="1915" w:type="dxa"/>
          </w:tcPr>
          <w:p w14:paraId="10D86FD2" w14:textId="77777777" w:rsidR="00460FF2" w:rsidRDefault="005E0181" w:rsidP="00BF24F5">
            <w:r>
              <w:t xml:space="preserve">Project demonstrates an advanced understanding of main character. </w:t>
            </w:r>
          </w:p>
        </w:tc>
        <w:tc>
          <w:tcPr>
            <w:tcW w:w="1915" w:type="dxa"/>
          </w:tcPr>
          <w:p w14:paraId="5A4686A2" w14:textId="77777777" w:rsidR="00460FF2" w:rsidRDefault="005D7522" w:rsidP="00BF24F5">
            <w:r>
              <w:t>Characterization is demonstrated, but is generalized</w:t>
            </w:r>
            <w:r w:rsidR="005E0181">
              <w:t xml:space="preserve">. </w:t>
            </w:r>
          </w:p>
        </w:tc>
        <w:tc>
          <w:tcPr>
            <w:tcW w:w="1915" w:type="dxa"/>
          </w:tcPr>
          <w:p w14:paraId="5EA7C94B" w14:textId="77777777" w:rsidR="00460FF2" w:rsidRDefault="005D7522" w:rsidP="00BF24F5">
            <w:r>
              <w:t xml:space="preserve">Characterization is missing main points. </w:t>
            </w:r>
          </w:p>
        </w:tc>
        <w:tc>
          <w:tcPr>
            <w:tcW w:w="1916" w:type="dxa"/>
          </w:tcPr>
          <w:p w14:paraId="65E23748" w14:textId="77777777" w:rsidR="00460FF2" w:rsidRDefault="005E0181" w:rsidP="00BF24F5">
            <w:r>
              <w:t>Minimal demonstration of characterization is shown.</w:t>
            </w:r>
          </w:p>
        </w:tc>
      </w:tr>
      <w:tr w:rsidR="00BF24F5" w14:paraId="7C61784B" w14:textId="77777777" w:rsidTr="00BF24F5">
        <w:tc>
          <w:tcPr>
            <w:tcW w:w="1915" w:type="dxa"/>
          </w:tcPr>
          <w:p w14:paraId="035AFE76" w14:textId="77777777" w:rsidR="00BF24F5" w:rsidRDefault="00BF24F5" w:rsidP="00BF24F5">
            <w:r>
              <w:t>Visual Aid</w:t>
            </w:r>
          </w:p>
        </w:tc>
        <w:tc>
          <w:tcPr>
            <w:tcW w:w="1915" w:type="dxa"/>
          </w:tcPr>
          <w:p w14:paraId="54E0B1A2" w14:textId="77777777" w:rsidR="00BF24F5" w:rsidRDefault="00BF24F5" w:rsidP="00BF24F5">
            <w:r>
              <w:t>Aid adds dimension and meaning to presentation.</w:t>
            </w:r>
          </w:p>
        </w:tc>
        <w:tc>
          <w:tcPr>
            <w:tcW w:w="1915" w:type="dxa"/>
          </w:tcPr>
          <w:p w14:paraId="4B0B799B" w14:textId="77777777" w:rsidR="00BF24F5" w:rsidRDefault="00BF24F5" w:rsidP="00BF24F5">
            <w:r>
              <w:t>Aid repeats exactly what is said in presentation.</w:t>
            </w:r>
          </w:p>
        </w:tc>
        <w:tc>
          <w:tcPr>
            <w:tcW w:w="1915" w:type="dxa"/>
          </w:tcPr>
          <w:p w14:paraId="1244FC6A" w14:textId="77777777" w:rsidR="00BF24F5" w:rsidRDefault="00BF24F5" w:rsidP="00BF24F5">
            <w:r>
              <w:t xml:space="preserve">Visual aid is sometimes a distraction and does not always fit with </w:t>
            </w:r>
            <w:bookmarkStart w:id="0" w:name="_GoBack"/>
            <w:bookmarkEnd w:id="0"/>
            <w:r>
              <w:t>presentation</w:t>
            </w:r>
          </w:p>
        </w:tc>
        <w:tc>
          <w:tcPr>
            <w:tcW w:w="1916" w:type="dxa"/>
          </w:tcPr>
          <w:p w14:paraId="7B941E75" w14:textId="77777777" w:rsidR="00BF24F5" w:rsidRDefault="00BF24F5" w:rsidP="00BF24F5">
            <w:r>
              <w:t>Visual aid is a distraction and does not fit with presentation</w:t>
            </w:r>
          </w:p>
        </w:tc>
      </w:tr>
    </w:tbl>
    <w:p w14:paraId="4250D6F2" w14:textId="77777777" w:rsidR="004F50DF" w:rsidRDefault="00BF24F5">
      <w:r>
        <w:t>Group Members:</w:t>
      </w:r>
    </w:p>
    <w:p w14:paraId="3252EBF0" w14:textId="77777777" w:rsidR="00BF24F5" w:rsidRDefault="00BF24F5"/>
    <w:p w14:paraId="323230DA" w14:textId="77777777" w:rsidR="00BF24F5" w:rsidRDefault="00BF24F5"/>
    <w:p w14:paraId="4A88ECCB" w14:textId="77777777" w:rsidR="00BF24F5" w:rsidRDefault="00BF24F5">
      <w:r>
        <w:t>Book:</w:t>
      </w:r>
    </w:p>
    <w:p w14:paraId="01F0FA2C" w14:textId="77777777" w:rsidR="00BF24F5" w:rsidRDefault="00BF24F5"/>
    <w:p w14:paraId="14BA15F8" w14:textId="77777777" w:rsidR="00BF24F5" w:rsidRDefault="00BF24F5"/>
    <w:sectPr w:rsidR="00BF24F5" w:rsidSect="009826E4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0FF2"/>
    <w:rsid w:val="002273B9"/>
    <w:rsid w:val="002F1E7B"/>
    <w:rsid w:val="00460FF2"/>
    <w:rsid w:val="004F50DF"/>
    <w:rsid w:val="005D7522"/>
    <w:rsid w:val="005E0181"/>
    <w:rsid w:val="006F0CD6"/>
    <w:rsid w:val="009826E4"/>
    <w:rsid w:val="00BF24F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93E867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EastAsia" w:hAnsiTheme="maj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60FF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EastAsia" w:hAnsiTheme="maj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60FF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181</Words>
  <Characters>1033</Characters>
  <Application>Microsoft Macintosh Word</Application>
  <DocSecurity>0</DocSecurity>
  <Lines>8</Lines>
  <Paragraphs>2</Paragraphs>
  <ScaleCrop>false</ScaleCrop>
  <Company>ECSD</Company>
  <LinksUpToDate>false</LinksUpToDate>
  <CharactersWithSpaces>1212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abbey.sonnenberg</dc:creator>
  <cp:keywords/>
  <dc:description/>
  <cp:lastModifiedBy>abbey.sonnenberg</cp:lastModifiedBy>
  <cp:revision>2</cp:revision>
  <cp:lastPrinted>2011-05-09T14:44:00Z</cp:lastPrinted>
  <dcterms:created xsi:type="dcterms:W3CDTF">2011-05-03T14:33:00Z</dcterms:created>
  <dcterms:modified xsi:type="dcterms:W3CDTF">2011-05-09T15:58:00Z</dcterms:modified>
</cp:coreProperties>
</file>